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CF65" w14:textId="77777777" w:rsidR="007B645A" w:rsidRPr="007B645A" w:rsidRDefault="007B645A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A6B2040" w14:textId="77777777" w:rsidR="0092585C" w:rsidRDefault="0092585C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التعليم العالي والبحث العلمي</w:t>
      </w:r>
    </w:p>
    <w:p w14:paraId="4AC0E076" w14:textId="092759FA" w:rsidR="00EB02C1" w:rsidRDefault="00EB02C1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مجلة </w:t>
      </w:r>
      <w:r w:rsidR="007A5F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التربوي</w:t>
      </w:r>
      <w:r w:rsidR="00C55F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كلية </w:t>
      </w:r>
      <w:r w:rsidR="007A5F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التربية الخمس</w:t>
      </w:r>
    </w:p>
    <w:p w14:paraId="646FE4F5" w14:textId="77777777" w:rsidR="00170F97" w:rsidRPr="00D37E34" w:rsidRDefault="00170F97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3AF7FE5" w14:textId="77777777" w:rsidR="008B3D8C" w:rsidRPr="00D37E34" w:rsidRDefault="00170F97" w:rsidP="00170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 سحب</w:t>
      </w:r>
      <w:r w:rsidR="008B3D8C"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بحث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8B3D8C"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المجلة </w:t>
      </w:r>
    </w:p>
    <w:p w14:paraId="6ECA3574" w14:textId="77777777" w:rsidR="00822AA6" w:rsidRDefault="00822AA6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E7184FF" w14:textId="4FD8FB93" w:rsidR="00425AB0" w:rsidRPr="00D37E34" w:rsidRDefault="00425AB0" w:rsidP="00AA78F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الس</w:t>
      </w:r>
      <w:r w:rsidR="00EC5954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د</w:t>
      </w:r>
      <w:r w:rsidR="00AA78FB">
        <w:rPr>
          <w:rFonts w:ascii="Simplified Arabic" w:hAnsi="Simplified Arabic" w:cs="Simplified Arabic" w:hint="cs"/>
          <w:sz w:val="28"/>
          <w:szCs w:val="28"/>
          <w:rtl/>
        </w:rPr>
        <w:t xml:space="preserve"> المحترم رئيس هيئة تحرير 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 xml:space="preserve">مجلة </w:t>
      </w:r>
      <w:r w:rsidR="007A5F66"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4080D2B" w14:textId="77777777"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تحية طبية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03EDFEFF" w14:textId="77777777"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أنا السيد: ........................................ الدرجة العلمية: ............................</w:t>
      </w:r>
    </w:p>
    <w:p w14:paraId="5C5C1DFA" w14:textId="77777777" w:rsidR="00425AB0" w:rsidRPr="00D37E34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التخصص العام: 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............... التخصص الدقيق: .......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</w:t>
      </w:r>
      <w:r w:rsidR="008B3D8C"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رقم الهاتف 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</w:t>
      </w:r>
    </w:p>
    <w:p w14:paraId="54F6F981" w14:textId="77777777" w:rsidR="0024576E" w:rsidRPr="00D37E34" w:rsidRDefault="0024576E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البريد الإلكتروني (الأكاديمي): ...............................................................</w:t>
      </w:r>
    </w:p>
    <w:p w14:paraId="21CEA31B" w14:textId="77777777" w:rsidR="000E75D1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اسم وعنوان المؤسسة التي يتبع لها الباحث: ...................................................</w:t>
      </w:r>
      <w:r w:rsidR="00F402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0F54031A" w14:textId="77777777" w:rsidR="00F40235" w:rsidRPr="00D37E34" w:rsidRDefault="00F40235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أتقدم إليكم بطلبي هذا لسحب </w:t>
      </w:r>
      <w:r w:rsidR="0004784D">
        <w:rPr>
          <w:rFonts w:ascii="Simplified Arabic" w:hAnsi="Simplified Arabic" w:cs="Simplified Arabic" w:hint="cs"/>
          <w:sz w:val="28"/>
          <w:szCs w:val="28"/>
          <w:rtl/>
        </w:rPr>
        <w:t>بحثي الموسوم بـــــــ</w:t>
      </w:r>
    </w:p>
    <w:p w14:paraId="2507AA14" w14:textId="77777777" w:rsidR="00425AB0" w:rsidRPr="00D37E34" w:rsidRDefault="0004784D" w:rsidP="000478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14:paraId="32148C7F" w14:textId="205022E9" w:rsidR="008F03E1" w:rsidRDefault="00421D41" w:rsidP="00822AA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والمقيد ضمن العدد (       )  لسنة       20م</w:t>
      </w:r>
      <w:r w:rsidR="005F6D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09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F6D46">
        <w:rPr>
          <w:rFonts w:ascii="Simplified Arabic" w:hAnsi="Simplified Arabic" w:cs="Simplified Arabic" w:hint="cs"/>
          <w:sz w:val="28"/>
          <w:szCs w:val="28"/>
          <w:rtl/>
        </w:rPr>
        <w:t>وذلك للأسباب الآتية:</w:t>
      </w:r>
    </w:p>
    <w:p w14:paraId="595EA5B3" w14:textId="77777777" w:rsidR="005F6D46" w:rsidRPr="00D37E34" w:rsidRDefault="005F6D46" w:rsidP="005F6D4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14:paraId="1F079B65" w14:textId="77777777" w:rsidR="005F6D46" w:rsidRPr="00D37E34" w:rsidRDefault="005F6D46" w:rsidP="005F6D4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14:paraId="01E14398" w14:textId="77777777" w:rsidR="005F6D46" w:rsidRPr="00D37E34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مقدم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.............................................</w:t>
      </w:r>
    </w:p>
    <w:p w14:paraId="39EABFCA" w14:textId="77777777" w:rsidR="005F6D46" w:rsidRPr="00D37E34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التوقيع ..................................................</w:t>
      </w:r>
    </w:p>
    <w:p w14:paraId="7DCC6A3E" w14:textId="77777777" w:rsidR="005F6D46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التاريخ .................................................. </w:t>
      </w:r>
    </w:p>
    <w:p w14:paraId="2614D6C5" w14:textId="77777777" w:rsidR="005F6D46" w:rsidRDefault="00AD0E67" w:rsidP="00822AA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087FFBFE" w14:textId="77777777" w:rsidR="00AD0E67" w:rsidRDefault="00AD0E67" w:rsidP="00822AA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تمت الموافقة على طلب المعني </w:t>
      </w:r>
      <w:r w:rsidR="0017021B">
        <w:rPr>
          <w:rFonts w:ascii="Simplified Arabic" w:hAnsi="Simplified Arabic" w:cs="Simplified Arabic" w:hint="cs"/>
          <w:sz w:val="28"/>
          <w:szCs w:val="28"/>
          <w:rtl/>
        </w:rPr>
        <w:t>ضمن المحضر رقم (    ) بتاريخ:    /     /     20م</w:t>
      </w:r>
    </w:p>
    <w:p w14:paraId="30F2EA22" w14:textId="77777777" w:rsidR="0017021B" w:rsidRDefault="008E0F95" w:rsidP="008E0F9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لم ت</w:t>
      </w:r>
      <w:r w:rsidR="0017021B">
        <w:rPr>
          <w:rFonts w:ascii="Simplified Arabic" w:hAnsi="Simplified Arabic" w:cs="Simplified Arabic" w:hint="cs"/>
          <w:sz w:val="28"/>
          <w:szCs w:val="28"/>
          <w:rtl/>
        </w:rPr>
        <w:t>تم الموافقة على طلب المعني ضمن المحضر رقم (    ) بتاريخ:    /     /     20م</w:t>
      </w:r>
      <w:bookmarkStart w:id="0" w:name="_GoBack"/>
      <w:bookmarkEnd w:id="0"/>
    </w:p>
    <w:p w14:paraId="720CF04B" w14:textId="3E9A848B" w:rsidR="008E0F95" w:rsidRPr="008E0F95" w:rsidRDefault="00742183" w:rsidP="0074218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="008E0F95" w:rsidRPr="008E0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يعتمد</w:t>
      </w:r>
    </w:p>
    <w:p w14:paraId="756B5432" w14:textId="77777777" w:rsidR="007B645A" w:rsidRPr="00145109" w:rsidRDefault="008E0F95" w:rsidP="007D4381">
      <w:pPr>
        <w:spacing w:after="0" w:line="240" w:lineRule="auto"/>
        <w:jc w:val="right"/>
        <w:rPr>
          <w:rFonts w:ascii="Simplified Arabic" w:eastAsia="Calibri" w:hAnsi="Simplified Arabic" w:cs="Simplified Arabic"/>
          <w:sz w:val="30"/>
          <w:szCs w:val="30"/>
          <w:rtl/>
        </w:rPr>
      </w:pPr>
      <w:r w:rsidRPr="008E0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تحرير المجلة</w:t>
      </w:r>
    </w:p>
    <w:sectPr w:rsidR="007B645A" w:rsidRPr="00145109" w:rsidSect="005C58DB">
      <w:head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E1DB" w14:textId="77777777" w:rsidR="00EC0282" w:rsidRDefault="00EC0282" w:rsidP="007B645A">
      <w:pPr>
        <w:spacing w:after="0" w:line="240" w:lineRule="auto"/>
      </w:pPr>
      <w:r>
        <w:separator/>
      </w:r>
    </w:p>
  </w:endnote>
  <w:endnote w:type="continuationSeparator" w:id="0">
    <w:p w14:paraId="2F00519A" w14:textId="77777777" w:rsidR="00EC0282" w:rsidRDefault="00EC0282" w:rsidP="007B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582B" w14:textId="77777777" w:rsidR="00EC0282" w:rsidRDefault="00EC0282" w:rsidP="007B645A">
      <w:pPr>
        <w:spacing w:after="0" w:line="240" w:lineRule="auto"/>
      </w:pPr>
      <w:r>
        <w:separator/>
      </w:r>
    </w:p>
  </w:footnote>
  <w:footnote w:type="continuationSeparator" w:id="0">
    <w:p w14:paraId="3F3FA91C" w14:textId="77777777" w:rsidR="00EC0282" w:rsidRDefault="00EC0282" w:rsidP="007B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19DF" w14:textId="69780713" w:rsidR="007B645A" w:rsidRDefault="0053098E" w:rsidP="0053098E">
    <w:pPr>
      <w:tabs>
        <w:tab w:val="center" w:pos="4819"/>
      </w:tabs>
      <w:jc w:val="center"/>
      <w:rPr>
        <w:rFonts w:cs="DecoType Naskh Special"/>
        <w:b/>
        <w:b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39C833" wp14:editId="50CA3421">
          <wp:simplePos x="0" y="0"/>
          <wp:positionH relativeFrom="column">
            <wp:posOffset>2594610</wp:posOffset>
          </wp:positionH>
          <wp:positionV relativeFrom="paragraph">
            <wp:posOffset>-279400</wp:posOffset>
          </wp:positionV>
          <wp:extent cx="933450" cy="9474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BA9D7" wp14:editId="2B834312">
              <wp:simplePos x="0" y="0"/>
              <wp:positionH relativeFrom="column">
                <wp:posOffset>4642485</wp:posOffset>
              </wp:positionH>
              <wp:positionV relativeFrom="paragraph">
                <wp:posOffset>-326390</wp:posOffset>
              </wp:positionV>
              <wp:extent cx="1978025" cy="990600"/>
              <wp:effectExtent l="0" t="0" r="3175" b="0"/>
              <wp:wrapSquare wrapText="bothSides"/>
              <wp:docPr id="19" name="مربع ن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0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7932" w14:textId="77777777" w:rsidR="007B645A" w:rsidRPr="0053098E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098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 والبحث العلمي</w:t>
                          </w:r>
                        </w:p>
                        <w:p w14:paraId="54A995F3" w14:textId="52E80DF4" w:rsidR="007B645A" w:rsidRPr="0053098E" w:rsidRDefault="007B645A" w:rsidP="005309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098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جــامعـــة المــرقـــب</w:t>
                          </w:r>
                        </w:p>
                        <w:p w14:paraId="08EA7C93" w14:textId="35ADCA5F" w:rsidR="007B645A" w:rsidRPr="0053098E" w:rsidRDefault="0053098E" w:rsidP="0053098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3098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التربية الخمس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BA9D7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26" type="#_x0000_t202" style="position:absolute;left:0;text-align:left;margin-left:365.55pt;margin-top:-25.7pt;width:15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" stroked="f">
              <v:textbox>
                <w:txbxContent>
                  <w:p w14:paraId="7AD17932" w14:textId="77777777" w:rsidR="007B645A" w:rsidRPr="0053098E" w:rsidRDefault="007B645A" w:rsidP="007B645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3098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 والبحث العلمي</w:t>
                    </w:r>
                  </w:p>
                  <w:p w14:paraId="54A995F3" w14:textId="52E80DF4" w:rsidR="007B645A" w:rsidRPr="0053098E" w:rsidRDefault="007B645A" w:rsidP="005309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3098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جــامعـــة المــرقـــب</w:t>
                    </w:r>
                  </w:p>
                  <w:p w14:paraId="08EA7C93" w14:textId="35ADCA5F" w:rsidR="007B645A" w:rsidRPr="0053098E" w:rsidRDefault="0053098E" w:rsidP="0053098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3098E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كلية التربية الخمس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2FC8A" wp14:editId="3CB44D07">
              <wp:simplePos x="0" y="0"/>
              <wp:positionH relativeFrom="column">
                <wp:posOffset>-577215</wp:posOffset>
              </wp:positionH>
              <wp:positionV relativeFrom="paragraph">
                <wp:posOffset>-335915</wp:posOffset>
              </wp:positionV>
              <wp:extent cx="2317750" cy="1052195"/>
              <wp:effectExtent l="0" t="0" r="6350" b="0"/>
              <wp:wrapNone/>
              <wp:docPr id="20" name="مربع ن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C6072" w14:textId="77777777" w:rsidR="007B645A" w:rsidRDefault="007B645A" w:rsidP="0053098E">
                          <w:pPr>
                            <w:spacing w:after="120"/>
                            <w:ind w:left="176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lang w:bidi="ar-LY"/>
                            </w:rPr>
                            <w:t>Ministry of Higher Education and Scientific Research / Libya</w:t>
                          </w:r>
                        </w:p>
                        <w:p w14:paraId="227CD2B4" w14:textId="6D1B6EA5" w:rsidR="007B645A" w:rsidRDefault="0053098E" w:rsidP="0053098E">
                          <w:pPr>
                            <w:spacing w:after="120"/>
                            <w:ind w:left="176" w:right="-18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Elmergib</w:t>
                          </w:r>
                          <w:r w:rsidR="007B645A"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 xml:space="preserve"> University</w:t>
                          </w:r>
                        </w:p>
                        <w:p w14:paraId="5070AECB" w14:textId="4DBBB8CF" w:rsidR="0053098E" w:rsidRDefault="0053098E" w:rsidP="0053098E">
                          <w:pPr>
                            <w:spacing w:after="120"/>
                            <w:ind w:left="176" w:right="-18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Faculty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2FC8A" id="مربع نص 20" o:spid="_x0000_s1027" type="#_x0000_t202" style="position:absolute;left:0;text-align:left;margin-left:-45.45pt;margin-top:-26.45pt;width:182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" stroked="f">
              <v:textbox>
                <w:txbxContent>
                  <w:p w14:paraId="552C6072" w14:textId="77777777" w:rsidR="007B645A" w:rsidRDefault="007B645A" w:rsidP="0053098E">
                    <w:pPr>
                      <w:spacing w:after="120"/>
                      <w:ind w:left="176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lang w:bidi="ar-LY"/>
                      </w:rPr>
                      <w:t>Ministry of Higher Education and Scientific Research / Libya</w:t>
                    </w:r>
                  </w:p>
                  <w:p w14:paraId="227CD2B4" w14:textId="6D1B6EA5" w:rsidR="007B645A" w:rsidRDefault="0053098E" w:rsidP="0053098E">
                    <w:pPr>
                      <w:spacing w:after="120"/>
                      <w:ind w:left="176" w:right="-18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Elmergib</w:t>
                    </w:r>
                    <w:r w:rsidR="007B645A"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 xml:space="preserve"> University</w:t>
                    </w:r>
                  </w:p>
                  <w:p w14:paraId="5070AECB" w14:textId="4DBBB8CF" w:rsidR="0053098E" w:rsidRDefault="0053098E" w:rsidP="0053098E">
                    <w:pPr>
                      <w:spacing w:after="120"/>
                      <w:ind w:left="176" w:right="-180"/>
                      <w:jc w:val="center"/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Faculty of Education</w:t>
                    </w:r>
                  </w:p>
                </w:txbxContent>
              </v:textbox>
            </v:shape>
          </w:pict>
        </mc:Fallback>
      </mc:AlternateContent>
    </w:r>
  </w:p>
  <w:p w14:paraId="51E87F77" w14:textId="77777777" w:rsidR="007B645A" w:rsidRDefault="007B6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395"/>
    <w:multiLevelType w:val="hybridMultilevel"/>
    <w:tmpl w:val="F07A13AA"/>
    <w:lvl w:ilvl="0" w:tplc="42A04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5"/>
    <w:rsid w:val="0004784D"/>
    <w:rsid w:val="0005243B"/>
    <w:rsid w:val="00083107"/>
    <w:rsid w:val="000861D9"/>
    <w:rsid w:val="000E75D1"/>
    <w:rsid w:val="0017021B"/>
    <w:rsid w:val="00170F97"/>
    <w:rsid w:val="00175641"/>
    <w:rsid w:val="001C7EF5"/>
    <w:rsid w:val="001E74AA"/>
    <w:rsid w:val="00232186"/>
    <w:rsid w:val="0024576E"/>
    <w:rsid w:val="002638CA"/>
    <w:rsid w:val="00267CED"/>
    <w:rsid w:val="002C3337"/>
    <w:rsid w:val="00322F43"/>
    <w:rsid w:val="00421D41"/>
    <w:rsid w:val="00425AB0"/>
    <w:rsid w:val="004304A4"/>
    <w:rsid w:val="0053098E"/>
    <w:rsid w:val="005C58DB"/>
    <w:rsid w:val="005E5325"/>
    <w:rsid w:val="005F1B69"/>
    <w:rsid w:val="005F6D46"/>
    <w:rsid w:val="00635F88"/>
    <w:rsid w:val="00655737"/>
    <w:rsid w:val="006754E4"/>
    <w:rsid w:val="006B5B3C"/>
    <w:rsid w:val="007300DD"/>
    <w:rsid w:val="00742183"/>
    <w:rsid w:val="0076112E"/>
    <w:rsid w:val="007A5F66"/>
    <w:rsid w:val="007B0E80"/>
    <w:rsid w:val="007B645A"/>
    <w:rsid w:val="007D4381"/>
    <w:rsid w:val="007D5421"/>
    <w:rsid w:val="00811C31"/>
    <w:rsid w:val="00821AE9"/>
    <w:rsid w:val="00822AA6"/>
    <w:rsid w:val="00865166"/>
    <w:rsid w:val="008A3B2E"/>
    <w:rsid w:val="008B3D8C"/>
    <w:rsid w:val="008E0F95"/>
    <w:rsid w:val="008F03E1"/>
    <w:rsid w:val="0092585C"/>
    <w:rsid w:val="009325A6"/>
    <w:rsid w:val="009F5897"/>
    <w:rsid w:val="00A10575"/>
    <w:rsid w:val="00AA78FB"/>
    <w:rsid w:val="00AC5153"/>
    <w:rsid w:val="00AD0E67"/>
    <w:rsid w:val="00AF3EDC"/>
    <w:rsid w:val="00B90519"/>
    <w:rsid w:val="00B943D9"/>
    <w:rsid w:val="00C05B4D"/>
    <w:rsid w:val="00C55F9C"/>
    <w:rsid w:val="00D37E34"/>
    <w:rsid w:val="00D5599E"/>
    <w:rsid w:val="00D9746F"/>
    <w:rsid w:val="00EB0296"/>
    <w:rsid w:val="00EB02C1"/>
    <w:rsid w:val="00EC0282"/>
    <w:rsid w:val="00EC5954"/>
    <w:rsid w:val="00F40235"/>
    <w:rsid w:val="00F62164"/>
    <w:rsid w:val="00F73E67"/>
    <w:rsid w:val="00F77C96"/>
    <w:rsid w:val="00FC4D9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40AF"/>
  <w15:docId w15:val="{117DAF52-7D9E-4121-96BE-77A4A5C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754E4"/>
    <w:rPr>
      <w:b/>
      <w:bCs/>
    </w:rPr>
  </w:style>
  <w:style w:type="paragraph" w:styleId="ListParagraph">
    <w:name w:val="List Paragraph"/>
    <w:basedOn w:val="Normal"/>
    <w:uiPriority w:val="34"/>
    <w:qFormat/>
    <w:rsid w:val="000E7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5A"/>
  </w:style>
  <w:style w:type="paragraph" w:styleId="Footer">
    <w:name w:val="footer"/>
    <w:basedOn w:val="Normal"/>
    <w:link w:val="FooterChar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AE9F-1874-4CD4-947D-6CC5DC6D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عبدالمولى الدبار</dc:creator>
  <cp:keywords/>
  <dc:description/>
  <cp:lastModifiedBy>PCCSH</cp:lastModifiedBy>
  <cp:revision>4</cp:revision>
  <cp:lastPrinted>2023-01-24T21:11:00Z</cp:lastPrinted>
  <dcterms:created xsi:type="dcterms:W3CDTF">2020-12-13T17:53:00Z</dcterms:created>
  <dcterms:modified xsi:type="dcterms:W3CDTF">2025-08-29T18:31:00Z</dcterms:modified>
</cp:coreProperties>
</file>